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DF" w:rsidRDefault="00FB3FDF" w:rsidP="00FB3FDF">
      <w:pPr>
        <w:pStyle w:val="NoSpacing"/>
      </w:pPr>
      <w:r>
        <w:t>U9 AND U10 RULES</w:t>
      </w:r>
    </w:p>
    <w:p w:rsidR="00FB3FDF" w:rsidRDefault="00FB3FDF" w:rsidP="00FB3FDF">
      <w:pPr>
        <w:pStyle w:val="NoSpacing"/>
      </w:pPr>
      <w:r>
        <w:t>(8 V 8) RECREATIONAL SOCCER</w:t>
      </w:r>
    </w:p>
    <w:p w:rsidR="00FB3FDF" w:rsidRDefault="00FB3FDF" w:rsidP="00FB3FDF">
      <w:pPr>
        <w:pStyle w:val="NoSpacing"/>
      </w:pPr>
    </w:p>
    <w:p w:rsidR="00FB3FDF" w:rsidRDefault="00FB3FDF" w:rsidP="00FB3FDF">
      <w:pPr>
        <w:pStyle w:val="NoSpacing"/>
      </w:pPr>
      <w:r>
        <w:t>CONFORM TO FIFA RULES WITH THE FOLLOWING EXCEPTIONS:</w:t>
      </w:r>
    </w:p>
    <w:p w:rsidR="00FB3FDF" w:rsidRDefault="00FB3FDF" w:rsidP="00FB3FDF">
      <w:pPr>
        <w:pStyle w:val="NoSpacing"/>
      </w:pPr>
    </w:p>
    <w:p w:rsidR="00FB3FDF" w:rsidRDefault="00FB3FDF" w:rsidP="00FB3FDF">
      <w:pPr>
        <w:pStyle w:val="NoSpacing"/>
      </w:pPr>
      <w:r>
        <w:t>LAW 1 – THE FIELD</w:t>
      </w:r>
    </w:p>
    <w:p w:rsidR="00FB3FDF" w:rsidRDefault="00FB3FDF" w:rsidP="00FB3FDF">
      <w:pPr>
        <w:pStyle w:val="NoSpacing"/>
        <w:numPr>
          <w:ilvl w:val="0"/>
          <w:numId w:val="2"/>
        </w:numPr>
      </w:pPr>
      <w:r>
        <w:t>DIMENSIONS:</w:t>
      </w:r>
    </w:p>
    <w:p w:rsidR="00FB3FDF" w:rsidRDefault="00FB3FDF" w:rsidP="00FB3FDF">
      <w:pPr>
        <w:pStyle w:val="NoSpacing"/>
        <w:ind w:left="1080"/>
      </w:pPr>
      <w:r>
        <w:t>THE FIELD OF PLAY SHALL BE RECTANGULAR, ITS LENGTH BEING NOT MORE THAN 80 YARDS NOR LESS THAN 70 YARDS AND ITS WIDTH NOT MORE THAN 50</w:t>
      </w:r>
      <w:r w:rsidR="00B8283A">
        <w:t xml:space="preserve"> YARDS NOR LESS THAN 40 Y</w:t>
      </w:r>
      <w:r>
        <w:t>ARDS. THE LENGTH IN ALL CASES SHALL EXCEED THE WIDTH.</w:t>
      </w:r>
    </w:p>
    <w:p w:rsidR="00FB3FDF" w:rsidRDefault="00FB3FDF" w:rsidP="00FB3FDF">
      <w:pPr>
        <w:pStyle w:val="NoSpacing"/>
      </w:pPr>
    </w:p>
    <w:p w:rsidR="00FB3FDF" w:rsidRDefault="00FB3FDF" w:rsidP="00FB3FDF">
      <w:pPr>
        <w:pStyle w:val="NoSpacing"/>
        <w:numPr>
          <w:ilvl w:val="0"/>
          <w:numId w:val="2"/>
        </w:numPr>
      </w:pPr>
      <w:r>
        <w:t xml:space="preserve">GOALS: </w:t>
      </w:r>
    </w:p>
    <w:p w:rsidR="00FB3FDF" w:rsidRDefault="00FB3FDF" w:rsidP="00FB3FDF">
      <w:pPr>
        <w:pStyle w:val="NoSpacing"/>
        <w:ind w:left="1080"/>
      </w:pPr>
      <w:proofErr w:type="gramStart"/>
      <w:r>
        <w:t>MAXIMUM – SEVEN (7) FEET HIGH AND TWENTY ONE (21) FEET WIDE.</w:t>
      </w:r>
      <w:proofErr w:type="gramEnd"/>
    </w:p>
    <w:p w:rsidR="00FB3FDF" w:rsidRDefault="00FB3FDF" w:rsidP="00FB3FDF">
      <w:pPr>
        <w:pStyle w:val="NoSpacing"/>
      </w:pPr>
    </w:p>
    <w:p w:rsidR="00FB3FDF" w:rsidRDefault="00FB3FDF" w:rsidP="00FB3FDF">
      <w:pPr>
        <w:pStyle w:val="NoSpacing"/>
      </w:pPr>
      <w:r>
        <w:t>LAW II – THE BALL</w:t>
      </w:r>
    </w:p>
    <w:p w:rsidR="00FB3FDF" w:rsidRDefault="00FB3FDF" w:rsidP="00FB3FDF">
      <w:pPr>
        <w:pStyle w:val="NoSpacing"/>
        <w:numPr>
          <w:ilvl w:val="0"/>
          <w:numId w:val="3"/>
        </w:numPr>
      </w:pPr>
      <w:r>
        <w:t>SIZE FOUR (4) BALL</w:t>
      </w:r>
    </w:p>
    <w:p w:rsidR="00FB3FDF" w:rsidRDefault="00FB3FDF" w:rsidP="00FB3FDF">
      <w:pPr>
        <w:pStyle w:val="NoSpacing"/>
      </w:pPr>
    </w:p>
    <w:p w:rsidR="00FB3FDF" w:rsidRDefault="00FB3FDF" w:rsidP="00FB3FDF">
      <w:pPr>
        <w:pStyle w:val="NoSpacing"/>
      </w:pPr>
      <w:r>
        <w:t>LAW III – NUMBER OF PLAYERS</w:t>
      </w:r>
    </w:p>
    <w:p w:rsidR="00FB3FDF" w:rsidRDefault="00FB3FDF" w:rsidP="00FB3FDF">
      <w:pPr>
        <w:pStyle w:val="NoSpacing"/>
        <w:numPr>
          <w:ilvl w:val="0"/>
          <w:numId w:val="4"/>
        </w:numPr>
      </w:pPr>
      <w:r>
        <w:t>MAXIMUM NUMBER OF PLAYERS ON THE FIELD AT ANY ONE TIME IS EIGHT (8). ONE OF WHOM MAY BE A GOALKEEPER.</w:t>
      </w:r>
    </w:p>
    <w:p w:rsidR="00FB3FDF" w:rsidRDefault="00FB3FDF" w:rsidP="00FB3FDF">
      <w:pPr>
        <w:pStyle w:val="NoSpacing"/>
        <w:numPr>
          <w:ilvl w:val="0"/>
          <w:numId w:val="4"/>
        </w:numPr>
      </w:pPr>
      <w:r>
        <w:t>MAXIMUM NUMBER OF PLAYERS ON THE ROSTER SHOULD NOT EXCEED FOURTEEN (14).</w:t>
      </w:r>
    </w:p>
    <w:p w:rsidR="00FB3FDF" w:rsidRDefault="00FB3FDF" w:rsidP="00FB3FDF">
      <w:pPr>
        <w:pStyle w:val="NoSpacing"/>
        <w:numPr>
          <w:ilvl w:val="0"/>
          <w:numId w:val="4"/>
        </w:numPr>
      </w:pPr>
      <w:r>
        <w:t>EACH PLAYER SHALL PLAY A MINIMUM OF 50 % OF EACH MATCH.</w:t>
      </w:r>
    </w:p>
    <w:p w:rsidR="00FB3FDF" w:rsidRDefault="00FB3FDF" w:rsidP="00FB3FDF">
      <w:pPr>
        <w:pStyle w:val="NoSpacing"/>
      </w:pPr>
    </w:p>
    <w:p w:rsidR="00FB3FDF" w:rsidRDefault="00FB3FDF" w:rsidP="00FB3FDF">
      <w:pPr>
        <w:pStyle w:val="NoSpacing"/>
      </w:pPr>
      <w:r>
        <w:t>LAW VII – DURATION OF THE MATCH</w:t>
      </w:r>
    </w:p>
    <w:p w:rsidR="00FB3FDF" w:rsidRDefault="00FB3FDF" w:rsidP="00FB3FDF">
      <w:pPr>
        <w:pStyle w:val="NoSpacing"/>
        <w:numPr>
          <w:ilvl w:val="0"/>
          <w:numId w:val="5"/>
        </w:numPr>
      </w:pPr>
      <w:r>
        <w:t xml:space="preserve">TWO – </w:t>
      </w:r>
      <w:r w:rsidR="007F27DF">
        <w:t>2</w:t>
      </w:r>
      <w:r>
        <w:t xml:space="preserve">5  MINUTE HALVES WITH A 5 MINUTE </w:t>
      </w:r>
      <w:r w:rsidR="007F27DF">
        <w:t xml:space="preserve"> </w:t>
      </w:r>
      <w:r>
        <w:t>HALF TIME</w:t>
      </w:r>
    </w:p>
    <w:p w:rsidR="007F27DF" w:rsidRDefault="007F27DF" w:rsidP="007F27DF">
      <w:pPr>
        <w:pStyle w:val="NoSpacing"/>
        <w:ind w:left="1080"/>
      </w:pPr>
      <w:r>
        <w:t>EXCEPTION: TWO – 20 MINUTE HALVES IN PRELIMINARY GAMES FOR THE RUGRAT TOURNAMENT. SEMI FINALS AND FINALS WILL HAVE REGULATION 25 MINUTE HALVES.</w:t>
      </w:r>
      <w:bookmarkStart w:id="0" w:name="_GoBack"/>
      <w:bookmarkEnd w:id="0"/>
    </w:p>
    <w:p w:rsidR="00FB3FDF" w:rsidRDefault="00FB3FDF" w:rsidP="00FB3FDF">
      <w:pPr>
        <w:pStyle w:val="NoSpacing"/>
      </w:pPr>
    </w:p>
    <w:p w:rsidR="00FB3FDF" w:rsidRDefault="00FB3FDF" w:rsidP="00FB3FDF">
      <w:pPr>
        <w:pStyle w:val="NoSpacing"/>
      </w:pPr>
      <w:r>
        <w:t>LAW XI- OFF-SIDE</w:t>
      </w:r>
    </w:p>
    <w:p w:rsidR="00FB3FDF" w:rsidRDefault="00FB3FDF" w:rsidP="00FB3FDF">
      <w:pPr>
        <w:pStyle w:val="NoSpacing"/>
      </w:pPr>
    </w:p>
    <w:p w:rsidR="00FB3FDF" w:rsidRDefault="00FB3FDF" w:rsidP="00FB3FDF">
      <w:pPr>
        <w:pStyle w:val="NoSpacing"/>
        <w:numPr>
          <w:ilvl w:val="0"/>
          <w:numId w:val="6"/>
        </w:numPr>
      </w:pPr>
      <w:r>
        <w:rPr>
          <w:b/>
        </w:rPr>
        <w:t xml:space="preserve">OBVIOUS </w:t>
      </w:r>
      <w:r>
        <w:t>OFF-SIDE ONLY.</w:t>
      </w:r>
    </w:p>
    <w:p w:rsidR="00FB3FDF" w:rsidRDefault="00FB3FDF" w:rsidP="00FB3FDF">
      <w:pPr>
        <w:pStyle w:val="NoSpacing"/>
        <w:rPr>
          <w:b/>
        </w:rPr>
      </w:pPr>
    </w:p>
    <w:p w:rsidR="00FB3FDF" w:rsidRDefault="00FB3FDF" w:rsidP="00FB3FDF">
      <w:pPr>
        <w:pStyle w:val="NoSpacing"/>
      </w:pPr>
      <w:r>
        <w:t>ADDITIONALLY:</w:t>
      </w:r>
    </w:p>
    <w:p w:rsidR="00FB3FDF" w:rsidRDefault="00FB3FDF" w:rsidP="00FB3FDF">
      <w:pPr>
        <w:pStyle w:val="NoSpacing"/>
      </w:pPr>
      <w:r>
        <w:t>SHIN GUARDS ARE MANDATORY</w:t>
      </w:r>
    </w:p>
    <w:p w:rsidR="00FB3FDF" w:rsidRPr="00FB3FDF" w:rsidRDefault="00FB3FDF" w:rsidP="00FB3FDF">
      <w:pPr>
        <w:pStyle w:val="NoSpacing"/>
      </w:pPr>
      <w:r>
        <w:t>JEWELRY AND BARETTES ARE NOT ALLOWED</w:t>
      </w:r>
    </w:p>
    <w:sectPr w:rsidR="00FB3FDF" w:rsidRPr="00FB3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91A"/>
    <w:multiLevelType w:val="hybridMultilevel"/>
    <w:tmpl w:val="5D7A6466"/>
    <w:lvl w:ilvl="0" w:tplc="A9E8C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D255C"/>
    <w:multiLevelType w:val="hybridMultilevel"/>
    <w:tmpl w:val="BF665452"/>
    <w:lvl w:ilvl="0" w:tplc="98E03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676B93"/>
    <w:multiLevelType w:val="hybridMultilevel"/>
    <w:tmpl w:val="27148198"/>
    <w:lvl w:ilvl="0" w:tplc="E926E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E75780"/>
    <w:multiLevelType w:val="hybridMultilevel"/>
    <w:tmpl w:val="0020138E"/>
    <w:lvl w:ilvl="0" w:tplc="7038A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ED02F5"/>
    <w:multiLevelType w:val="hybridMultilevel"/>
    <w:tmpl w:val="A2E81CCA"/>
    <w:lvl w:ilvl="0" w:tplc="39DADD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3634C7"/>
    <w:multiLevelType w:val="hybridMultilevel"/>
    <w:tmpl w:val="B678A752"/>
    <w:lvl w:ilvl="0" w:tplc="3D729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DF"/>
    <w:rsid w:val="004325B6"/>
    <w:rsid w:val="007F27DF"/>
    <w:rsid w:val="00B8283A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F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F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2013-11-20T23:05:00Z</cp:lastPrinted>
  <dcterms:created xsi:type="dcterms:W3CDTF">2013-11-20T23:09:00Z</dcterms:created>
  <dcterms:modified xsi:type="dcterms:W3CDTF">2013-11-20T23:09:00Z</dcterms:modified>
</cp:coreProperties>
</file>